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6966" w14:textId="48A40B16" w:rsidR="00893FED" w:rsidRPr="008F7920" w:rsidRDefault="008F7920" w:rsidP="008F792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7920">
        <w:rPr>
          <w:rFonts w:ascii="Arial" w:hAnsi="Arial" w:cs="Arial"/>
          <w:sz w:val="20"/>
          <w:szCs w:val="20"/>
        </w:rPr>
        <w:t>Załącznik nr 1 do zapytania ofertowego</w:t>
      </w:r>
    </w:p>
    <w:p w14:paraId="6DFBA6DB" w14:textId="6A3D1E09" w:rsidR="00E87908" w:rsidRDefault="00E87908"/>
    <w:p w14:paraId="45B6307C" w14:textId="6EAE55FC" w:rsidR="00E87908" w:rsidRDefault="00E87908"/>
    <w:p w14:paraId="300CFDBF" w14:textId="2D1AC88E" w:rsidR="00E87908" w:rsidRPr="008F7920" w:rsidRDefault="008F7920" w:rsidP="008F79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7920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76438EB6" w14:textId="77777777" w:rsid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72136138"/>
    </w:p>
    <w:p w14:paraId="00B45985" w14:textId="0DA7B7D1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792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21DAE988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BA061D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b/>
          <w:bCs/>
          <w:sz w:val="24"/>
          <w:szCs w:val="24"/>
        </w:rPr>
        <w:tab/>
      </w:r>
    </w:p>
    <w:p w14:paraId="37896DCA" w14:textId="00A6EC3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Nazwa: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E459D8C" w14:textId="387D66FD" w:rsidR="008F7920" w:rsidRPr="008F7920" w:rsidRDefault="008F7920" w:rsidP="008F79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REGON:</w:t>
      </w:r>
      <w:r w:rsidRPr="008F7920">
        <w:rPr>
          <w:rFonts w:ascii="Arial" w:hAnsi="Arial" w:cs="Arial"/>
          <w:b/>
          <w:bCs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FB9E26B" w14:textId="0D750E41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NIP: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5930058D" w14:textId="361B84F1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Adres firmy: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2251D488" w14:textId="065F46DE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telefonu: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385324DF" w14:textId="61C84C00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fax: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68BA5314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4F121ED3" w14:textId="77777777" w:rsidR="008F7920" w:rsidRPr="008F7920" w:rsidRDefault="008F7920" w:rsidP="008F7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5283E" w14:textId="047C8F0D" w:rsidR="008F7920" w:rsidRDefault="008F7920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W odpowiedzi na ogłoszenie w sprawie zapytania ofertowego nr 01/</w:t>
      </w:r>
      <w:r w:rsidR="00661B7F">
        <w:rPr>
          <w:rFonts w:ascii="Arial" w:hAnsi="Arial" w:cs="Arial"/>
          <w:sz w:val="24"/>
          <w:szCs w:val="24"/>
        </w:rPr>
        <w:t>0</w:t>
      </w:r>
      <w:r w:rsidR="00CD7A28">
        <w:rPr>
          <w:rFonts w:ascii="Arial" w:hAnsi="Arial" w:cs="Arial"/>
          <w:sz w:val="24"/>
          <w:szCs w:val="24"/>
        </w:rPr>
        <w:t>9</w:t>
      </w:r>
      <w:r w:rsidRPr="008F7920">
        <w:rPr>
          <w:rFonts w:ascii="Arial" w:hAnsi="Arial" w:cs="Arial"/>
          <w:sz w:val="24"/>
          <w:szCs w:val="24"/>
        </w:rPr>
        <w:t>/KenBIT/202</w:t>
      </w:r>
      <w:r w:rsidR="00D30B51">
        <w:rPr>
          <w:rFonts w:ascii="Arial" w:hAnsi="Arial" w:cs="Arial"/>
          <w:sz w:val="24"/>
          <w:szCs w:val="24"/>
        </w:rPr>
        <w:t>3</w:t>
      </w:r>
      <w:r w:rsidRPr="008F7920">
        <w:rPr>
          <w:rFonts w:ascii="Arial" w:hAnsi="Arial" w:cs="Arial"/>
          <w:sz w:val="24"/>
          <w:szCs w:val="24"/>
        </w:rPr>
        <w:t xml:space="preserve"> w przedmiocie wykonania</w:t>
      </w:r>
      <w:r w:rsidR="00EE382B">
        <w:rPr>
          <w:rFonts w:ascii="Arial" w:hAnsi="Arial" w:cs="Arial"/>
          <w:sz w:val="24"/>
          <w:szCs w:val="24"/>
        </w:rPr>
        <w:t>:</w:t>
      </w:r>
      <w:r w:rsidRPr="008F7920">
        <w:rPr>
          <w:rFonts w:ascii="Arial" w:hAnsi="Arial" w:cs="Arial"/>
          <w:sz w:val="24"/>
          <w:szCs w:val="24"/>
        </w:rPr>
        <w:t xml:space="preserve"> </w:t>
      </w:r>
      <w:r w:rsidR="00EE382B">
        <w:rPr>
          <w:rFonts w:ascii="Arial" w:hAnsi="Arial" w:cs="Arial"/>
          <w:sz w:val="24"/>
          <w:szCs w:val="24"/>
        </w:rPr>
        <w:t>/</w:t>
      </w:r>
      <w:r w:rsidR="00490985">
        <w:rPr>
          <w:rFonts w:ascii="Arial" w:hAnsi="Arial" w:cs="Arial"/>
          <w:sz w:val="24"/>
          <w:szCs w:val="24"/>
        </w:rPr>
        <w:t xml:space="preserve">Część I </w:t>
      </w:r>
      <w:r w:rsidR="00CD7A28">
        <w:rPr>
          <w:rFonts w:ascii="Arial" w:hAnsi="Arial" w:cs="Arial"/>
          <w:sz w:val="24"/>
          <w:szCs w:val="24"/>
        </w:rPr>
        <w:t>–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CD7A28">
        <w:rPr>
          <w:rFonts w:ascii="Arial" w:hAnsi="Arial" w:cs="Arial"/>
          <w:sz w:val="24"/>
          <w:szCs w:val="24"/>
        </w:rPr>
        <w:t>Licencja Altium Designer</w:t>
      </w:r>
      <w:r w:rsidR="00490985">
        <w:rPr>
          <w:rFonts w:ascii="Arial" w:hAnsi="Arial" w:cs="Arial"/>
          <w:sz w:val="24"/>
          <w:szCs w:val="24"/>
        </w:rPr>
        <w:t xml:space="preserve"> </w:t>
      </w:r>
      <w:r w:rsidR="00EE382B">
        <w:rPr>
          <w:rFonts w:ascii="Arial" w:hAnsi="Arial" w:cs="Arial"/>
          <w:sz w:val="24"/>
          <w:szCs w:val="24"/>
        </w:rPr>
        <w:t>/</w:t>
      </w:r>
      <w:r w:rsidR="00490985">
        <w:rPr>
          <w:rFonts w:ascii="Arial" w:hAnsi="Arial" w:cs="Arial"/>
          <w:sz w:val="24"/>
          <w:szCs w:val="24"/>
        </w:rPr>
        <w:t xml:space="preserve"> Część II </w:t>
      </w:r>
      <w:r w:rsidR="000508FE">
        <w:rPr>
          <w:rFonts w:ascii="Arial" w:hAnsi="Arial" w:cs="Arial"/>
          <w:sz w:val="24"/>
          <w:szCs w:val="24"/>
        </w:rPr>
        <w:t>–</w:t>
      </w:r>
      <w:r w:rsidRPr="008F7920">
        <w:rPr>
          <w:rFonts w:ascii="Arial" w:hAnsi="Arial" w:cs="Arial"/>
          <w:sz w:val="24"/>
          <w:szCs w:val="24"/>
        </w:rPr>
        <w:t xml:space="preserve"> </w:t>
      </w:r>
      <w:r w:rsidR="00CD7A28">
        <w:rPr>
          <w:rFonts w:ascii="Arial" w:hAnsi="Arial" w:cs="Arial"/>
          <w:sz w:val="24"/>
          <w:szCs w:val="24"/>
        </w:rPr>
        <w:t>D</w:t>
      </w:r>
      <w:r w:rsidR="000508FE">
        <w:rPr>
          <w:rFonts w:ascii="Arial" w:hAnsi="Arial" w:cs="Arial"/>
          <w:sz w:val="24"/>
          <w:szCs w:val="24"/>
        </w:rPr>
        <w:t xml:space="preserve">ostawa </w:t>
      </w:r>
      <w:r w:rsidR="00CD7A28">
        <w:rPr>
          <w:rFonts w:ascii="Arial" w:hAnsi="Arial" w:cs="Arial"/>
          <w:sz w:val="24"/>
          <w:szCs w:val="24"/>
        </w:rPr>
        <w:t>analizatora widma z funkcją odbiornika monitorującego / Część III</w:t>
      </w:r>
      <w:r w:rsidR="00B65F03">
        <w:rPr>
          <w:rFonts w:ascii="Arial" w:hAnsi="Arial" w:cs="Arial"/>
          <w:sz w:val="24"/>
          <w:szCs w:val="24"/>
        </w:rPr>
        <w:t xml:space="preserve"> – dostawa analizatora sieci / Część IV – Dostawa analizatora sygnałów wektorowych</w:t>
      </w:r>
      <w:r w:rsidR="004A5660">
        <w:rPr>
          <w:rFonts w:ascii="Arial" w:hAnsi="Arial" w:cs="Arial"/>
          <w:sz w:val="24"/>
          <w:szCs w:val="24"/>
        </w:rPr>
        <w:t>/</w:t>
      </w:r>
      <w:r w:rsidR="00EE38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E382B">
        <w:rPr>
          <w:rFonts w:ascii="Arial" w:hAnsi="Arial" w:cs="Arial"/>
          <w:sz w:val="24"/>
          <w:szCs w:val="24"/>
        </w:rPr>
        <w:t xml:space="preserve"> </w:t>
      </w:r>
      <w:r w:rsidRPr="008F7920">
        <w:rPr>
          <w:rFonts w:ascii="Arial" w:hAnsi="Arial" w:cs="Arial"/>
          <w:sz w:val="24"/>
          <w:szCs w:val="24"/>
        </w:rPr>
        <w:t>oferujemy realizację przedmiotu zamówienia, zgodnie ze specyfikacją zawartą w ogłoszeniu.</w:t>
      </w:r>
    </w:p>
    <w:p w14:paraId="60BFB3B1" w14:textId="11EC184B" w:rsidR="008F7920" w:rsidRDefault="008F7920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CB78F" w14:textId="0A500525" w:rsidR="00EE382B" w:rsidRPr="00EE382B" w:rsidRDefault="00EE382B" w:rsidP="008F79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65F03">
        <w:rPr>
          <w:rFonts w:ascii="Arial" w:hAnsi="Arial" w:cs="Arial"/>
          <w:b/>
          <w:bCs/>
          <w:sz w:val="24"/>
          <w:szCs w:val="24"/>
        </w:rPr>
        <w:t>Licencja Altium Designer</w:t>
      </w:r>
    </w:p>
    <w:p w14:paraId="7D47D69A" w14:textId="5D91D79E" w:rsidR="002E3076" w:rsidRPr="002E3076" w:rsidRDefault="002E3076" w:rsidP="008F79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076">
        <w:rPr>
          <w:rFonts w:ascii="Arial" w:hAnsi="Arial" w:cs="Arial"/>
          <w:b/>
          <w:bCs/>
          <w:sz w:val="24"/>
          <w:szCs w:val="24"/>
        </w:rPr>
        <w:t>Razem za przedmiot zamówienia:</w:t>
      </w:r>
    </w:p>
    <w:p w14:paraId="5F6B0242" w14:textId="08F20A13" w:rsidR="008F7920" w:rsidRDefault="008F7920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</w:t>
      </w:r>
      <w:r w:rsidR="002E3076">
        <w:rPr>
          <w:rFonts w:ascii="Arial" w:hAnsi="Arial" w:cs="Arial"/>
          <w:sz w:val="24"/>
          <w:szCs w:val="24"/>
        </w:rPr>
        <w:t>:</w:t>
      </w:r>
      <w:r w:rsid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7013D37F" w14:textId="6A931FA2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1B1D428C" w14:textId="77777777" w:rsidR="00E778F9" w:rsidRDefault="00E778F9" w:rsidP="00E77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4C8EA351" w14:textId="77777777" w:rsidR="00E778F9" w:rsidRPr="002E3076" w:rsidRDefault="00E778F9" w:rsidP="00E778F9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682CA153" w14:textId="37D534E0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</w:p>
    <w:p w14:paraId="1335D6BB" w14:textId="4D7D00E0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</w:t>
      </w:r>
      <w:r w:rsidR="00A00520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)</w:t>
      </w:r>
    </w:p>
    <w:p w14:paraId="3DEA4CD3" w14:textId="10224CC4" w:rsidR="002E3076" w:rsidRDefault="002E3076" w:rsidP="008F7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B65F03" w:rsidRPr="00EB51BA" w14:paraId="44F8A00D" w14:textId="77777777" w:rsidTr="000222B1">
        <w:trPr>
          <w:tblHeader/>
        </w:trPr>
        <w:tc>
          <w:tcPr>
            <w:tcW w:w="684" w:type="dxa"/>
            <w:vAlign w:val="center"/>
          </w:tcPr>
          <w:p w14:paraId="0B6F438A" w14:textId="77777777" w:rsidR="00B65F03" w:rsidRPr="00EB51BA" w:rsidRDefault="00B65F03" w:rsidP="000222B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467EB1DD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057A55FD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41417133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06A08467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570412D9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5253E7D9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24193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23CAAB20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13B4E1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5C0EF5CD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B65F03" w:rsidRPr="00EB51BA" w14:paraId="1F2B835F" w14:textId="77777777" w:rsidTr="000222B1">
        <w:trPr>
          <w:tblHeader/>
        </w:trPr>
        <w:tc>
          <w:tcPr>
            <w:tcW w:w="684" w:type="dxa"/>
            <w:vAlign w:val="center"/>
          </w:tcPr>
          <w:p w14:paraId="1120DFC1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3534981A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DBBDEA2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B58C7BD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7F38429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64220550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832C7E6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65F03" w:rsidRPr="00EB51BA" w14:paraId="25568779" w14:textId="77777777" w:rsidTr="000222B1">
        <w:tc>
          <w:tcPr>
            <w:tcW w:w="684" w:type="dxa"/>
          </w:tcPr>
          <w:p w14:paraId="635B8B8E" w14:textId="77777777" w:rsidR="00B65F03" w:rsidRPr="00EB51BA" w:rsidRDefault="00B65F03" w:rsidP="000222B1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4A05C1B1" w14:textId="68AD8467" w:rsidR="00B65F03" w:rsidRPr="00B65F03" w:rsidRDefault="00B65F03" w:rsidP="000222B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56A4">
              <w:rPr>
                <w:rFonts w:ascii="Arial" w:hAnsi="Arial" w:cs="Arial"/>
                <w:sz w:val="24"/>
                <w:szCs w:val="24"/>
                <w:lang w:val="en-US"/>
              </w:rPr>
              <w:t>Altium Designer Standard 23 Private 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erver &amp; 12m SA</w:t>
            </w:r>
          </w:p>
        </w:tc>
        <w:tc>
          <w:tcPr>
            <w:tcW w:w="1843" w:type="dxa"/>
            <w:vAlign w:val="center"/>
          </w:tcPr>
          <w:p w14:paraId="59E48DD9" w14:textId="77777777" w:rsidR="00B65F03" w:rsidRP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022A2E9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BD09FC2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D8DAA85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D39060" w14:textId="77777777" w:rsidR="00B65F03" w:rsidRPr="00EB51BA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F03" w:rsidRPr="00EB51BA" w14:paraId="4D4412B6" w14:textId="77777777" w:rsidTr="000222B1">
        <w:tc>
          <w:tcPr>
            <w:tcW w:w="9067" w:type="dxa"/>
            <w:gridSpan w:val="4"/>
          </w:tcPr>
          <w:p w14:paraId="0397E336" w14:textId="77777777" w:rsidR="00B65F03" w:rsidRDefault="00B65F03" w:rsidP="000222B1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74F42F35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56C404FB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8FFED6C" w14:textId="77777777" w:rsidR="00B65F03" w:rsidRDefault="00B65F03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D18937B" w14:textId="77777777" w:rsidR="009963FF" w:rsidRDefault="009963FF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E4635E8" w14:textId="41DD1F35" w:rsidR="00B65F03" w:rsidRPr="00EE382B" w:rsidRDefault="00B65F03" w:rsidP="00B65F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Analizator widma z funkcją odbiornika monitorującego</w:t>
      </w:r>
    </w:p>
    <w:p w14:paraId="368EB53C" w14:textId="77777777" w:rsidR="00B65F03" w:rsidRPr="002E3076" w:rsidRDefault="00B65F03" w:rsidP="00B65F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076">
        <w:rPr>
          <w:rFonts w:ascii="Arial" w:hAnsi="Arial" w:cs="Arial"/>
          <w:b/>
          <w:bCs/>
          <w:sz w:val="24"/>
          <w:szCs w:val="24"/>
        </w:rPr>
        <w:t>Razem za przedmiot zamówienia:</w:t>
      </w:r>
    </w:p>
    <w:p w14:paraId="5D3062E8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244F3580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096E2279" w14:textId="77777777" w:rsidR="00E778F9" w:rsidRDefault="00E778F9" w:rsidP="00E77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612D1F79" w14:textId="77777777" w:rsidR="00E778F9" w:rsidRPr="002E3076" w:rsidRDefault="00E778F9" w:rsidP="00E778F9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31AF951C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37F82718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3A440FE0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1D5D2" w14:textId="77777777" w:rsidR="00B65F03" w:rsidRDefault="00B65F03" w:rsidP="00B65F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zamówienia udzielamy gwarancji na okres …… miesięcy.</w:t>
      </w:r>
    </w:p>
    <w:p w14:paraId="0F52877C" w14:textId="77777777" w:rsidR="00B65F03" w:rsidRDefault="00B65F03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62992984" w14:textId="77777777" w:rsidR="009963FF" w:rsidRDefault="009963FF" w:rsidP="00961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961FC0" w:rsidRPr="00EB51BA" w14:paraId="6C078630" w14:textId="77777777" w:rsidTr="000B257B">
        <w:trPr>
          <w:tblHeader/>
        </w:trPr>
        <w:tc>
          <w:tcPr>
            <w:tcW w:w="684" w:type="dxa"/>
            <w:vAlign w:val="center"/>
          </w:tcPr>
          <w:p w14:paraId="7099EA1A" w14:textId="77777777" w:rsidR="00961FC0" w:rsidRPr="00EB51BA" w:rsidRDefault="00961FC0" w:rsidP="000B257B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5BB6E673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12B39F20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0FEC3DD5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750CD87C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08DA1186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30DEFA8D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EC7E4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04875969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7DD40E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113CFECC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961FC0" w:rsidRPr="00EB51BA" w14:paraId="58C39FAD" w14:textId="77777777" w:rsidTr="000B257B">
        <w:trPr>
          <w:tblHeader/>
        </w:trPr>
        <w:tc>
          <w:tcPr>
            <w:tcW w:w="684" w:type="dxa"/>
            <w:vAlign w:val="center"/>
          </w:tcPr>
          <w:p w14:paraId="77B3D479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48EB1BAB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E9156BE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8B9BF3F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8EA900D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59A53D74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333795C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61FC0" w:rsidRPr="00EB51BA" w14:paraId="485EC3EA" w14:textId="77777777" w:rsidTr="000B257B">
        <w:tc>
          <w:tcPr>
            <w:tcW w:w="684" w:type="dxa"/>
          </w:tcPr>
          <w:p w14:paraId="63D1A735" w14:textId="77777777" w:rsidR="00961FC0" w:rsidRPr="00EB51BA" w:rsidRDefault="00961FC0" w:rsidP="000B257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7D0883A7" w14:textId="38FAE4EB" w:rsidR="00961FC0" w:rsidRPr="00961FC0" w:rsidRDefault="00B65F03" w:rsidP="000B257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Analizator widma z funkcją odbiornika monitorującego ___________</w:t>
            </w:r>
            <w:r w:rsidR="00E778F9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843" w:type="dxa"/>
            <w:vAlign w:val="center"/>
          </w:tcPr>
          <w:p w14:paraId="4AAF90FB" w14:textId="77777777" w:rsidR="00961FC0" w:rsidRP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59DC01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E59DEA4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8BF0FF8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D4877D" w14:textId="77777777" w:rsidR="00961FC0" w:rsidRPr="00EB51BA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FC0" w:rsidRPr="00EB51BA" w14:paraId="1290219D" w14:textId="77777777" w:rsidTr="000B257B">
        <w:tc>
          <w:tcPr>
            <w:tcW w:w="9067" w:type="dxa"/>
            <w:gridSpan w:val="4"/>
          </w:tcPr>
          <w:p w14:paraId="768ECB5C" w14:textId="77777777" w:rsidR="00961FC0" w:rsidRDefault="00961FC0" w:rsidP="000B257B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5F1C8314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63DD7D71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3223676" w14:textId="77777777" w:rsidR="00961FC0" w:rsidRDefault="00961FC0" w:rsidP="000B257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50BCBE5" w14:textId="77777777" w:rsidR="00961FC0" w:rsidRDefault="00961FC0" w:rsidP="00961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90FBE" w14:textId="77777777" w:rsidR="009963FF" w:rsidRDefault="009963FF" w:rsidP="002E307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17888BE" w14:textId="5DA64E92" w:rsidR="00C611B7" w:rsidRPr="00BE12A7" w:rsidRDefault="00C611B7" w:rsidP="00C611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 w:rsidRPr="00BE12A7">
        <w:rPr>
          <w:rFonts w:ascii="Arial" w:eastAsia="Calibri" w:hAnsi="Arial" w:cs="Arial"/>
          <w:b/>
          <w:szCs w:val="24"/>
        </w:rPr>
        <w:lastRenderedPageBreak/>
        <w:t>SPECYFIKACJA TECHNICZNA OFEROWANEGO SPRZĘTU</w:t>
      </w:r>
      <w:r>
        <w:rPr>
          <w:rStyle w:val="Odwoanieprzypisudolnego"/>
          <w:rFonts w:ascii="Arial" w:eastAsia="Calibri" w:hAnsi="Arial" w:cs="Arial"/>
          <w:b/>
          <w:szCs w:val="24"/>
        </w:rPr>
        <w:footnoteReference w:id="2"/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C611B7" w:rsidRPr="00FC2B16" w14:paraId="495FB30D" w14:textId="77777777" w:rsidTr="00C611B7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D8411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06F25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4B8BA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1B7" w:rsidRPr="00FC2B16" w14:paraId="549AC0EA" w14:textId="77777777" w:rsidTr="00C611B7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4E0BF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EF638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8C5D7" w14:textId="77777777" w:rsidR="00C611B7" w:rsidRPr="00FC2B16" w:rsidRDefault="00C611B7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C611B7" w:rsidRPr="00FC2B16" w14:paraId="08217B05" w14:textId="77777777" w:rsidTr="00C611B7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7BBEE" w14:textId="2F98183D" w:rsidR="00C611B7" w:rsidRPr="00FC2B16" w:rsidRDefault="00281618" w:rsidP="00AE4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Analizator widma z funkcją odbiornika monitorującego</w:t>
            </w:r>
          </w:p>
        </w:tc>
      </w:tr>
      <w:tr w:rsidR="00C611B7" w:rsidRPr="00FC2B16" w14:paraId="2BDE1292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93554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F8812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3E8FE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611B7" w:rsidRPr="00FC2B16" w14:paraId="7A82C0A3" w14:textId="77777777" w:rsidTr="00C611B7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B2AA8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02AAC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1F8CF" w14:textId="77777777" w:rsidR="00C611B7" w:rsidRPr="00FC2B16" w:rsidRDefault="00C611B7" w:rsidP="00AE4F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247000A9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75016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83576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79EB3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0F75B8" w:rsidRPr="00FC2B16" w14:paraId="47845917" w14:textId="77777777" w:rsidTr="00051C0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61FBE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CBFBF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4E8D0" w14:textId="77777777" w:rsidR="000F75B8" w:rsidRPr="00FC2B16" w:rsidRDefault="000F75B8" w:rsidP="00051C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C3E0B34" w14:textId="6340A2C1" w:rsidR="00C611B7" w:rsidRDefault="00C611B7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8B93F" w14:textId="55D7A1AA" w:rsidR="00EE382B" w:rsidRPr="00EE382B" w:rsidRDefault="00EE382B" w:rsidP="00EE38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E778F9">
        <w:rPr>
          <w:rFonts w:ascii="Arial" w:hAnsi="Arial" w:cs="Arial"/>
          <w:b/>
          <w:bCs/>
          <w:sz w:val="24"/>
          <w:szCs w:val="24"/>
        </w:rPr>
        <w:t>I – Analizator sieci</w:t>
      </w:r>
    </w:p>
    <w:p w14:paraId="5F57F1F9" w14:textId="77777777" w:rsidR="00EE382B" w:rsidRDefault="00EE382B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C0A6B0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9C75F77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00A6348C" w14:textId="77777777" w:rsidR="00F87C35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033A89F2" w14:textId="77777777" w:rsidR="00F87C35" w:rsidRPr="002E3076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77CACD66" w14:textId="77777777" w:rsidR="00F87C35" w:rsidRPr="002E3076" w:rsidRDefault="00F87C35" w:rsidP="00F87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A36A825" w14:textId="77777777" w:rsidR="00F87C35" w:rsidRDefault="00F87C35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1C2DC372" w14:textId="77777777" w:rsidR="00A27589" w:rsidRDefault="00A27589" w:rsidP="00A27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zamówienia udzielamy gwarancji na okres …… miesięcy.</w:t>
      </w:r>
    </w:p>
    <w:p w14:paraId="0B90FA3D" w14:textId="77777777" w:rsidR="00A27589" w:rsidRDefault="00A27589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17BF9DF" w14:textId="77777777" w:rsidR="00A27589" w:rsidRDefault="00A27589" w:rsidP="00F87C3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EC35F2" w:rsidRPr="00EB51BA" w14:paraId="5D8470D4" w14:textId="77777777" w:rsidTr="000222B1">
        <w:trPr>
          <w:tblHeader/>
        </w:trPr>
        <w:tc>
          <w:tcPr>
            <w:tcW w:w="684" w:type="dxa"/>
            <w:vAlign w:val="center"/>
          </w:tcPr>
          <w:p w14:paraId="67FA8ACD" w14:textId="77777777" w:rsidR="00EC35F2" w:rsidRPr="00EB51BA" w:rsidRDefault="00EC35F2" w:rsidP="000222B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11ABCE04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070B2661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51CC102F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1C95B6B7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368F4394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312047FA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6190A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53AB5898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28F64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18F3D6CF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EC35F2" w:rsidRPr="00EB51BA" w14:paraId="4B525B25" w14:textId="77777777" w:rsidTr="000222B1">
        <w:trPr>
          <w:tblHeader/>
        </w:trPr>
        <w:tc>
          <w:tcPr>
            <w:tcW w:w="684" w:type="dxa"/>
            <w:vAlign w:val="center"/>
          </w:tcPr>
          <w:p w14:paraId="3CE9669C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6112303C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1D1452B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4572E28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F927C76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1BDA317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3269C99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C35F2" w:rsidRPr="00EB51BA" w14:paraId="35DD93E0" w14:textId="77777777" w:rsidTr="000222B1">
        <w:tc>
          <w:tcPr>
            <w:tcW w:w="684" w:type="dxa"/>
          </w:tcPr>
          <w:p w14:paraId="317F71CF" w14:textId="77777777" w:rsidR="00EC35F2" w:rsidRPr="00EB51BA" w:rsidRDefault="00EC35F2" w:rsidP="000222B1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013DE41A" w14:textId="7D4B3239" w:rsidR="00EC35F2" w:rsidRPr="00961FC0" w:rsidRDefault="00EC35F2" w:rsidP="000222B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Analizator </w:t>
            </w:r>
            <w:r>
              <w:rPr>
                <w:rFonts w:ascii="Arial" w:hAnsi="Arial" w:cs="Arial"/>
                <w:sz w:val="24"/>
                <w:szCs w:val="24"/>
              </w:rPr>
              <w:t>sieci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</w:p>
        </w:tc>
        <w:tc>
          <w:tcPr>
            <w:tcW w:w="1843" w:type="dxa"/>
            <w:vAlign w:val="center"/>
          </w:tcPr>
          <w:p w14:paraId="3E645B03" w14:textId="77777777" w:rsidR="00EC35F2" w:rsidRPr="00961FC0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046A51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36F7DC4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738A7F6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906773" w14:textId="77777777" w:rsidR="00EC35F2" w:rsidRPr="00EB51BA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5F2" w:rsidRPr="00EB51BA" w14:paraId="1DED3A3C" w14:textId="77777777" w:rsidTr="000222B1">
        <w:tc>
          <w:tcPr>
            <w:tcW w:w="9067" w:type="dxa"/>
            <w:gridSpan w:val="4"/>
          </w:tcPr>
          <w:p w14:paraId="107EBDD6" w14:textId="77777777" w:rsidR="00EC35F2" w:rsidRDefault="00EC35F2" w:rsidP="000222B1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69457CD4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29D2B2CC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3221786" w14:textId="77777777" w:rsidR="00EC35F2" w:rsidRDefault="00EC35F2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0915A36" w14:textId="77777777" w:rsidR="00EE382B" w:rsidRDefault="00EE382B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71E27" w14:textId="77777777" w:rsidR="00EC35F2" w:rsidRPr="00BE12A7" w:rsidRDefault="00EC35F2" w:rsidP="00EC35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 w:rsidRPr="00BE12A7">
        <w:rPr>
          <w:rFonts w:ascii="Arial" w:eastAsia="Calibri" w:hAnsi="Arial" w:cs="Arial"/>
          <w:b/>
          <w:szCs w:val="24"/>
        </w:rPr>
        <w:t>SPECYFIKACJA TECHNICZNA OFEROWANEGO SPRZĘTU</w:t>
      </w:r>
      <w:r>
        <w:rPr>
          <w:rStyle w:val="Odwoanieprzypisudolnego"/>
          <w:rFonts w:ascii="Arial" w:eastAsia="Calibri" w:hAnsi="Arial" w:cs="Arial"/>
          <w:b/>
          <w:szCs w:val="24"/>
        </w:rPr>
        <w:footnoteReference w:id="3"/>
      </w:r>
    </w:p>
    <w:p w14:paraId="7A088C9F" w14:textId="77777777" w:rsidR="00606C2C" w:rsidRDefault="00606C2C" w:rsidP="00EE3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606C2C" w:rsidRPr="00FC2B16" w14:paraId="59D0ABE3" w14:textId="77777777" w:rsidTr="000B257B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03318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50146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EC74E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06C2C" w:rsidRPr="00FC2B16" w14:paraId="2987E71F" w14:textId="77777777" w:rsidTr="000B257B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F1847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33C74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2EDC0" w14:textId="77777777" w:rsidR="00606C2C" w:rsidRPr="00FC2B16" w:rsidRDefault="00606C2C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606C2C" w:rsidRPr="00FC2B16" w14:paraId="5123D489" w14:textId="77777777" w:rsidTr="000B257B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A5A37" w14:textId="738E251E" w:rsidR="00606C2C" w:rsidRPr="00FC2B16" w:rsidRDefault="00281618" w:rsidP="000B25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Analizator sieci</w:t>
            </w:r>
          </w:p>
        </w:tc>
      </w:tr>
      <w:tr w:rsidR="00606C2C" w:rsidRPr="00FC2B16" w14:paraId="4BD7DEE9" w14:textId="77777777" w:rsidTr="000B257B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D5C77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1331F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309B2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06C2C" w:rsidRPr="00FC2B16" w14:paraId="5BBC3E95" w14:textId="77777777" w:rsidTr="000B257B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F640A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DB3D8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921A4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06C2C" w:rsidRPr="00FC2B16" w14:paraId="394C1644" w14:textId="77777777" w:rsidTr="000B257B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9C832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21FD8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CA113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06C2C" w:rsidRPr="00FC2B16" w14:paraId="67DEB15B" w14:textId="77777777" w:rsidTr="000B257B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F09AB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2AC3A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6155F" w14:textId="77777777" w:rsidR="00606C2C" w:rsidRPr="00FC2B16" w:rsidRDefault="00606C2C" w:rsidP="000B25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1B71A9E" w14:textId="0B65856C" w:rsidR="00612275" w:rsidRDefault="00612275" w:rsidP="00F0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961FC0">
        <w:rPr>
          <w:rFonts w:ascii="Arial" w:hAnsi="Arial" w:cs="Arial"/>
          <w:b/>
          <w:bCs/>
          <w:sz w:val="24"/>
          <w:szCs w:val="24"/>
        </w:rPr>
        <w:t>I</w:t>
      </w:r>
      <w:r w:rsidR="00EC35F2">
        <w:rPr>
          <w:rFonts w:ascii="Arial" w:hAnsi="Arial" w:cs="Arial"/>
          <w:b/>
          <w:bCs/>
          <w:sz w:val="24"/>
          <w:szCs w:val="24"/>
        </w:rPr>
        <w:t>V – Generator sygnałów wektorowych</w:t>
      </w:r>
    </w:p>
    <w:p w14:paraId="2735A101" w14:textId="6B972DB6" w:rsidR="00F06AED" w:rsidRPr="00EE382B" w:rsidRDefault="00F06AED" w:rsidP="00F0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6DD725" w14:textId="77777777" w:rsidR="00E3508F" w:rsidRPr="002E3076" w:rsidRDefault="00E3508F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netto: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CE37E1B" w14:textId="77777777" w:rsidR="00E3508F" w:rsidRDefault="00E3508F" w:rsidP="00E3508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3E69BF94" w14:textId="77777777" w:rsidR="00E3508F" w:rsidRDefault="00E3508F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79E76EA6" w14:textId="77777777" w:rsidR="00E3508F" w:rsidRPr="002E3076" w:rsidRDefault="00E3508F" w:rsidP="00E3508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3E8CC6FF" w14:textId="77777777" w:rsidR="00E3508F" w:rsidRPr="002E3076" w:rsidRDefault="00E3508F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Cena brutto:</w:t>
      </w:r>
      <w:r w:rsidRPr="002E3076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9BB05AB" w14:textId="77777777" w:rsidR="00E3508F" w:rsidRDefault="00E3508F" w:rsidP="00E3508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Słownie (………………………………………………………………………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2E3076">
        <w:rPr>
          <w:rFonts w:ascii="Arial" w:hAnsi="Arial" w:cs="Arial"/>
          <w:sz w:val="24"/>
          <w:szCs w:val="24"/>
        </w:rPr>
        <w:t>)</w:t>
      </w:r>
    </w:p>
    <w:p w14:paraId="46CC5D0B" w14:textId="77777777" w:rsidR="00A27589" w:rsidRDefault="00A27589" w:rsidP="00E3508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677A8FD9" w14:textId="77777777" w:rsidR="00A27589" w:rsidRDefault="00A27589" w:rsidP="00A27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zamówienia udzielamy gwarancji na okres …… miesięcy.</w:t>
      </w:r>
    </w:p>
    <w:p w14:paraId="701B6EE7" w14:textId="77777777" w:rsidR="00A27589" w:rsidRDefault="00A27589" w:rsidP="00E3508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4"/>
        <w:gridCol w:w="5548"/>
        <w:gridCol w:w="1843"/>
        <w:gridCol w:w="992"/>
        <w:gridCol w:w="1985"/>
        <w:gridCol w:w="1135"/>
        <w:gridCol w:w="1842"/>
      </w:tblGrid>
      <w:tr w:rsidR="00E3508F" w:rsidRPr="00EB51BA" w14:paraId="5CED52B3" w14:textId="77777777" w:rsidTr="000222B1">
        <w:trPr>
          <w:tblHeader/>
        </w:trPr>
        <w:tc>
          <w:tcPr>
            <w:tcW w:w="684" w:type="dxa"/>
            <w:vAlign w:val="center"/>
          </w:tcPr>
          <w:p w14:paraId="56D55393" w14:textId="77777777" w:rsidR="00E3508F" w:rsidRPr="00EB51BA" w:rsidRDefault="00E3508F" w:rsidP="000222B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48" w:type="dxa"/>
            <w:vAlign w:val="center"/>
          </w:tcPr>
          <w:p w14:paraId="50F4222A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1843" w:type="dxa"/>
            <w:vAlign w:val="center"/>
          </w:tcPr>
          <w:p w14:paraId="40CF9773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76F1E9B8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14:paraId="39A03AF8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53031123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135" w:type="dxa"/>
          </w:tcPr>
          <w:p w14:paraId="37B54BC6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8BF86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5348544A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68835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9340D40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E3508F" w:rsidRPr="00EB51BA" w14:paraId="33B94221" w14:textId="77777777" w:rsidTr="000222B1">
        <w:trPr>
          <w:tblHeader/>
        </w:trPr>
        <w:tc>
          <w:tcPr>
            <w:tcW w:w="684" w:type="dxa"/>
            <w:vAlign w:val="center"/>
          </w:tcPr>
          <w:p w14:paraId="178A8003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14:paraId="375DA48B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E7E3DD7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C1736AC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994EF5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176EB31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A2976A4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3508F" w:rsidRPr="00EB51BA" w14:paraId="09C78506" w14:textId="77777777" w:rsidTr="000222B1">
        <w:tc>
          <w:tcPr>
            <w:tcW w:w="684" w:type="dxa"/>
          </w:tcPr>
          <w:p w14:paraId="652AB50B" w14:textId="77777777" w:rsidR="00E3508F" w:rsidRPr="00EB51BA" w:rsidRDefault="00E3508F" w:rsidP="000222B1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4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14:paraId="327044A8" w14:textId="3E9928B3" w:rsidR="00E3508F" w:rsidRPr="00961FC0" w:rsidRDefault="00E3508F" w:rsidP="000222B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Generator sygnałów wektorowych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</w:p>
        </w:tc>
        <w:tc>
          <w:tcPr>
            <w:tcW w:w="1843" w:type="dxa"/>
            <w:vAlign w:val="center"/>
          </w:tcPr>
          <w:p w14:paraId="1806BCD2" w14:textId="77777777" w:rsidR="00E3508F" w:rsidRPr="00961FC0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868B52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59BAA1F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FDA3F3A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B87759" w14:textId="77777777" w:rsidR="00E3508F" w:rsidRPr="00EB51BA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08F" w:rsidRPr="00EB51BA" w14:paraId="7366A775" w14:textId="77777777" w:rsidTr="000222B1">
        <w:tc>
          <w:tcPr>
            <w:tcW w:w="9067" w:type="dxa"/>
            <w:gridSpan w:val="4"/>
          </w:tcPr>
          <w:p w14:paraId="4646FC0A" w14:textId="77777777" w:rsidR="00E3508F" w:rsidRDefault="00E3508F" w:rsidP="000222B1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985" w:type="dxa"/>
          </w:tcPr>
          <w:p w14:paraId="2C3FE2B3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29E8C96A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6283BFEC" w14:textId="77777777" w:rsidR="00E3508F" w:rsidRDefault="00E3508F" w:rsidP="000222B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43334D5" w14:textId="77777777" w:rsidR="00E3508F" w:rsidRDefault="00E3508F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6E830" w14:textId="77777777" w:rsidR="00A27589" w:rsidRDefault="00A27589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86160" w14:textId="77777777" w:rsidR="00A27589" w:rsidRDefault="00A27589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20554" w14:textId="77777777" w:rsidR="00281618" w:rsidRDefault="00281618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73938" w14:textId="77777777" w:rsidR="00281618" w:rsidRDefault="00281618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D6C5C" w14:textId="77777777" w:rsidR="00A27589" w:rsidRDefault="00A27589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E96A2" w14:textId="77777777" w:rsidR="00E3508F" w:rsidRPr="00BE12A7" w:rsidRDefault="00E3508F" w:rsidP="00E350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 w:rsidRPr="00BE12A7">
        <w:rPr>
          <w:rFonts w:ascii="Arial" w:eastAsia="Calibri" w:hAnsi="Arial" w:cs="Arial"/>
          <w:b/>
          <w:szCs w:val="24"/>
        </w:rPr>
        <w:lastRenderedPageBreak/>
        <w:t>SPECYFIKACJA TECHNICZNA OFEROWANEGO SPRZĘTU</w:t>
      </w:r>
      <w:r>
        <w:rPr>
          <w:rStyle w:val="Odwoanieprzypisudolnego"/>
          <w:rFonts w:ascii="Arial" w:eastAsia="Calibri" w:hAnsi="Arial" w:cs="Arial"/>
          <w:b/>
          <w:szCs w:val="24"/>
        </w:rPr>
        <w:footnoteReference w:id="4"/>
      </w:r>
    </w:p>
    <w:p w14:paraId="4265BB17" w14:textId="77777777" w:rsidR="00E3508F" w:rsidRDefault="00E3508F" w:rsidP="00E3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E3508F" w:rsidRPr="00FC2B16" w14:paraId="557B8D75" w14:textId="77777777" w:rsidTr="000222B1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72D1B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A5727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E2DB0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08F" w:rsidRPr="00FC2B16" w14:paraId="300F38C8" w14:textId="77777777" w:rsidTr="000222B1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E9725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957E1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D533D" w14:textId="77777777" w:rsidR="00E3508F" w:rsidRPr="00FC2B16" w:rsidRDefault="00E3508F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E3508F" w:rsidRPr="00FC2B16" w14:paraId="13A9ACE2" w14:textId="77777777" w:rsidTr="000222B1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2209B" w14:textId="33E8CC91" w:rsidR="00E3508F" w:rsidRPr="00FC2B16" w:rsidRDefault="00281618" w:rsidP="00022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Generator sygnałów wektorowych</w:t>
            </w:r>
          </w:p>
        </w:tc>
      </w:tr>
      <w:tr w:rsidR="00E3508F" w:rsidRPr="00FC2B16" w14:paraId="1A2A1102" w14:textId="77777777" w:rsidTr="000222B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A1405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EED50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30CAC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E3508F" w:rsidRPr="00FC2B16" w14:paraId="0268E54E" w14:textId="77777777" w:rsidTr="000222B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B2A21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1ADE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F7930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E3508F" w:rsidRPr="00FC2B16" w14:paraId="5CCD591C" w14:textId="77777777" w:rsidTr="000222B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1A407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E46FC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602FC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E3508F" w:rsidRPr="00FC2B16" w14:paraId="0074D503" w14:textId="77777777" w:rsidTr="000222B1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5FA9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C417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7D33" w14:textId="77777777" w:rsidR="00E3508F" w:rsidRPr="00FC2B16" w:rsidRDefault="00E3508F" w:rsidP="00022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F6E65D3" w14:textId="77777777" w:rsidR="00F06AED" w:rsidRDefault="00F06AED" w:rsidP="00F0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C1467" w14:textId="18388A82" w:rsidR="002E3076" w:rsidRPr="002E3076" w:rsidRDefault="002E3076" w:rsidP="002E307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Oświadczam, że zapoznaliśmy się z dokumentem „Zapytanie ofertowe nr 01/</w:t>
      </w:r>
      <w:r w:rsidR="00E352E9">
        <w:rPr>
          <w:rFonts w:ascii="Arial" w:hAnsi="Arial" w:cs="Arial"/>
          <w:sz w:val="24"/>
          <w:szCs w:val="24"/>
        </w:rPr>
        <w:t>0</w:t>
      </w:r>
      <w:r w:rsidR="00EC35F2">
        <w:rPr>
          <w:rFonts w:ascii="Arial" w:hAnsi="Arial" w:cs="Arial"/>
          <w:sz w:val="24"/>
          <w:szCs w:val="24"/>
        </w:rPr>
        <w:t>9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</w:t>
      </w:r>
      <w:r w:rsidR="009014EA">
        <w:rPr>
          <w:rFonts w:ascii="Arial" w:hAnsi="Arial" w:cs="Arial"/>
          <w:sz w:val="24"/>
          <w:szCs w:val="24"/>
        </w:rPr>
        <w:t>3</w:t>
      </w:r>
      <w:r w:rsidRPr="002E3076">
        <w:rPr>
          <w:rFonts w:ascii="Arial" w:hAnsi="Arial" w:cs="Arial"/>
          <w:sz w:val="24"/>
          <w:szCs w:val="24"/>
        </w:rPr>
        <w:t>”, nie wnosimy do niego zastrzeżeń oraz przyjmujemy warunki w nim zawarte.</w:t>
      </w:r>
    </w:p>
    <w:p w14:paraId="4AD77FEB" w14:textId="78EF4D26" w:rsidR="002E3076" w:rsidRPr="002E3076" w:rsidRDefault="002E3076" w:rsidP="002E307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Oświadczam, że uważamy się za związanych niniejszą ofertą przez czas wskazany w dokumencie „Zapytanie ofertowe nr 01/</w:t>
      </w:r>
      <w:r w:rsidR="00661B7F">
        <w:rPr>
          <w:rFonts w:ascii="Arial" w:hAnsi="Arial" w:cs="Arial"/>
          <w:sz w:val="24"/>
          <w:szCs w:val="24"/>
        </w:rPr>
        <w:t>0</w:t>
      </w:r>
      <w:r w:rsidR="00EC35F2">
        <w:rPr>
          <w:rFonts w:ascii="Arial" w:hAnsi="Arial" w:cs="Arial"/>
          <w:sz w:val="24"/>
          <w:szCs w:val="24"/>
        </w:rPr>
        <w:t>9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</w:t>
      </w:r>
      <w:r w:rsidR="009014EA">
        <w:rPr>
          <w:rFonts w:ascii="Arial" w:hAnsi="Arial" w:cs="Arial"/>
          <w:sz w:val="24"/>
          <w:szCs w:val="24"/>
        </w:rPr>
        <w:t>3</w:t>
      </w:r>
      <w:r w:rsidRPr="002E3076">
        <w:rPr>
          <w:rFonts w:ascii="Arial" w:hAnsi="Arial" w:cs="Arial"/>
          <w:sz w:val="24"/>
          <w:szCs w:val="24"/>
        </w:rPr>
        <w:t>”,.</w:t>
      </w:r>
    </w:p>
    <w:p w14:paraId="485345AB" w14:textId="4E3948D6" w:rsidR="002E3076" w:rsidRPr="002E3076" w:rsidRDefault="002E3076" w:rsidP="002E307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Oświadczam, że wszystkie usługi wskazane do wykonania w dokumencie „Zapytanie ofertowe nr 01/</w:t>
      </w:r>
      <w:r w:rsidR="00E352E9">
        <w:rPr>
          <w:rFonts w:ascii="Arial" w:hAnsi="Arial" w:cs="Arial"/>
          <w:sz w:val="24"/>
          <w:szCs w:val="24"/>
        </w:rPr>
        <w:t>0</w:t>
      </w:r>
      <w:r w:rsidR="00E3508F">
        <w:rPr>
          <w:rFonts w:ascii="Arial" w:hAnsi="Arial" w:cs="Arial"/>
          <w:sz w:val="24"/>
          <w:szCs w:val="24"/>
        </w:rPr>
        <w:t>9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</w:t>
      </w:r>
      <w:r w:rsidR="009014EA">
        <w:rPr>
          <w:rFonts w:ascii="Arial" w:hAnsi="Arial" w:cs="Arial"/>
          <w:sz w:val="24"/>
          <w:szCs w:val="24"/>
        </w:rPr>
        <w:t>3</w:t>
      </w:r>
      <w:r w:rsidRPr="002E3076">
        <w:rPr>
          <w:rFonts w:ascii="Arial" w:hAnsi="Arial" w:cs="Arial"/>
          <w:sz w:val="24"/>
          <w:szCs w:val="24"/>
        </w:rPr>
        <w:t xml:space="preserve">”,  zostały wycenione i ujęte w kwocie ofertowej. </w:t>
      </w:r>
    </w:p>
    <w:p w14:paraId="677D843B" w14:textId="518E6FE6" w:rsidR="002E3076" w:rsidRDefault="002E3076" w:rsidP="002E307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3076">
        <w:rPr>
          <w:rFonts w:ascii="Arial" w:hAnsi="Arial" w:cs="Arial"/>
          <w:sz w:val="24"/>
          <w:szCs w:val="24"/>
        </w:rPr>
        <w:t>Oświadczam, że jestem osobą umocowaną do złożenia oferty w imieniu Wykonawcy, którego reprezentuję</w:t>
      </w:r>
    </w:p>
    <w:p w14:paraId="16F3A9EB" w14:textId="1CCA4F06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A0315" w14:textId="77777777" w:rsidR="00B36EC6" w:rsidRDefault="00B36EC6" w:rsidP="00B36EC6">
      <w:pPr>
        <w:jc w:val="both"/>
        <w:rPr>
          <w:color w:val="000000"/>
          <w:spacing w:val="-3"/>
          <w:w w:val="105"/>
        </w:rPr>
      </w:pPr>
    </w:p>
    <w:p w14:paraId="3264FA99" w14:textId="710FABA8" w:rsidR="00B36EC6" w:rsidRPr="00B36EC6" w:rsidRDefault="00B36EC6" w:rsidP="00B36EC6">
      <w:pPr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  <w:r w:rsidRPr="00B36EC6">
        <w:rPr>
          <w:rFonts w:ascii="Arial" w:hAnsi="Arial" w:cs="Arial"/>
          <w:color w:val="000000"/>
          <w:spacing w:val="-4"/>
          <w:w w:val="105"/>
          <w:sz w:val="20"/>
          <w:szCs w:val="20"/>
        </w:rPr>
        <w:t>Do formularza ofertowego wykonawca powinien załączyć informacje o specyfikacji technicznej oferowanych urządzeń oraz inne informacje i dokumenty istotne z punktu widzenia wykonawcy dla procesu realizacji przyszłego zamówienia/umowy/</w:t>
      </w:r>
    </w:p>
    <w:p w14:paraId="18466AEE" w14:textId="0299DA78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EF00E" w14:textId="4C2C2759" w:rsidR="00F075B2" w:rsidRDefault="00F075B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E5F24" w14:textId="77777777" w:rsidR="00F075B2" w:rsidRDefault="00F075B2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5E09C" w14:textId="7E568CCC" w:rsid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45CED" w14:textId="77777777" w:rsidR="002E3076" w:rsidRPr="002E3076" w:rsidRDefault="002E3076" w:rsidP="002E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930"/>
      </w:tblGrid>
      <w:tr w:rsidR="005275A7" w14:paraId="47E6EB9F" w14:textId="77777777" w:rsidTr="009014EA">
        <w:tc>
          <w:tcPr>
            <w:tcW w:w="4962" w:type="dxa"/>
          </w:tcPr>
          <w:p w14:paraId="05114835" w14:textId="39C61C7F" w:rsidR="005275A7" w:rsidRDefault="00EC35F2" w:rsidP="00E50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Warszawa, </w:t>
            </w:r>
            <w:r w:rsidR="00A46208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.09.2023 r.</w:t>
            </w:r>
          </w:p>
          <w:p w14:paraId="030BC3D1" w14:textId="77777777" w:rsidR="005275A7" w:rsidRPr="00CD32E3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(miejscowość, data)</w:t>
            </w:r>
          </w:p>
        </w:tc>
        <w:tc>
          <w:tcPr>
            <w:tcW w:w="8930" w:type="dxa"/>
          </w:tcPr>
          <w:p w14:paraId="7563E2FE" w14:textId="77777777" w:rsidR="005275A7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…………………………………………………………………………………</w:t>
            </w:r>
          </w:p>
          <w:p w14:paraId="140821B7" w14:textId="77777777" w:rsidR="005275A7" w:rsidRPr="00CD32E3" w:rsidRDefault="005275A7" w:rsidP="00E50F63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(czytelny podpis lub podpis z imienną pieczątką osoby/</w:t>
            </w:r>
            <w:r w:rsidRPr="00620CFE">
              <w:rPr>
                <w:rFonts w:ascii="Arial" w:hAnsi="Arial" w:cs="Arial"/>
                <w:i/>
                <w:iCs/>
                <w:strike/>
                <w:sz w:val="12"/>
                <w:szCs w:val="12"/>
              </w:rPr>
              <w:t>osób</w:t>
            </w: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7022234" w14:textId="77777777" w:rsidR="005275A7" w:rsidRDefault="005275A7" w:rsidP="00E5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upoważnionych do reprezentowania Wykonawcy)</w:t>
            </w:r>
          </w:p>
        </w:tc>
      </w:tr>
    </w:tbl>
    <w:p w14:paraId="2966C162" w14:textId="6615834C" w:rsidR="00E87908" w:rsidRPr="00E87908" w:rsidRDefault="00E87908" w:rsidP="00E87908"/>
    <w:sectPr w:rsidR="00E87908" w:rsidRPr="00E87908" w:rsidSect="00D30B5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3B6E" w14:textId="77777777" w:rsidR="006A66DA" w:rsidRDefault="006A66DA" w:rsidP="00E61977">
      <w:pPr>
        <w:spacing w:after="0" w:line="240" w:lineRule="auto"/>
      </w:pPr>
      <w:r>
        <w:separator/>
      </w:r>
    </w:p>
  </w:endnote>
  <w:endnote w:type="continuationSeparator" w:id="0">
    <w:p w14:paraId="7F2C7AAA" w14:textId="77777777" w:rsidR="006A66DA" w:rsidRDefault="006A66DA" w:rsidP="00E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844" w:type="dxa"/>
      <w:tblInd w:w="142" w:type="dxa"/>
      <w:tblLook w:val="04A0" w:firstRow="1" w:lastRow="0" w:firstColumn="1" w:lastColumn="0" w:noHBand="0" w:noVBand="1"/>
    </w:tblPr>
    <w:tblGrid>
      <w:gridCol w:w="851"/>
      <w:gridCol w:w="890"/>
      <w:gridCol w:w="10268"/>
      <w:gridCol w:w="277"/>
      <w:gridCol w:w="1558"/>
    </w:tblGrid>
    <w:tr w:rsidR="005275A7" w:rsidRPr="006D7E52" w14:paraId="6FEEBB06" w14:textId="77777777" w:rsidTr="00D30B51">
      <w:tc>
        <w:tcPr>
          <w:tcW w:w="851" w:type="dxa"/>
          <w:vMerge w:val="restart"/>
          <w:tcBorders>
            <w:left w:val="nil"/>
          </w:tcBorders>
          <w:vAlign w:val="center"/>
        </w:tcPr>
        <w:p w14:paraId="609792FF" w14:textId="3E2C8432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6D7E52">
            <w:rPr>
              <w:rFonts w:ascii="Arial" w:hAnsi="Arial" w:cs="Arial"/>
              <w:sz w:val="12"/>
              <w:szCs w:val="12"/>
            </w:rPr>
            <w:t>Dokum</w:t>
          </w:r>
          <w:r>
            <w:rPr>
              <w:rFonts w:ascii="Arial" w:hAnsi="Arial" w:cs="Arial"/>
              <w:sz w:val="12"/>
              <w:szCs w:val="12"/>
            </w:rPr>
            <w:t>ent:</w:t>
          </w:r>
        </w:p>
      </w:tc>
      <w:tc>
        <w:tcPr>
          <w:tcW w:w="11198" w:type="dxa"/>
          <w:gridSpan w:val="2"/>
          <w:tcBorders>
            <w:right w:val="nil"/>
          </w:tcBorders>
        </w:tcPr>
        <w:p w14:paraId="2BE89B20" w14:textId="7154A87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Formularz ofertowy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41E231ED" w14:textId="0A7B012C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C00000"/>
        </w:tcPr>
        <w:p w14:paraId="1DA22193" w14:textId="4021A798" w:rsidR="005275A7" w:rsidRPr="006D7E52" w:rsidRDefault="005275A7" w:rsidP="006D7E52">
          <w:pPr>
            <w:pStyle w:val="Stopka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01/</w:t>
          </w:r>
          <w:r w:rsidR="004425F0">
            <w:rPr>
              <w:rFonts w:ascii="Arial" w:hAnsi="Arial" w:cs="Arial"/>
              <w:b/>
              <w:bCs/>
              <w:sz w:val="14"/>
              <w:szCs w:val="14"/>
            </w:rPr>
            <w:t>0</w:t>
          </w:r>
          <w:r w:rsidR="00A27589">
            <w:rPr>
              <w:rFonts w:ascii="Arial" w:hAnsi="Arial" w:cs="Arial"/>
              <w:b/>
              <w:bCs/>
              <w:sz w:val="14"/>
              <w:szCs w:val="14"/>
            </w:rPr>
            <w:t>9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/KenBIT/202</w:t>
          </w:r>
          <w:r w:rsidR="00D144BB">
            <w:rPr>
              <w:rFonts w:ascii="Arial" w:hAnsi="Arial" w:cs="Arial"/>
              <w:b/>
              <w:bCs/>
              <w:sz w:val="14"/>
              <w:szCs w:val="14"/>
            </w:rPr>
            <w:t>3</w:t>
          </w:r>
        </w:p>
      </w:tc>
    </w:tr>
    <w:tr w:rsidR="005275A7" w:rsidRPr="006D7E52" w14:paraId="491A6660" w14:textId="77777777" w:rsidTr="00D30B51">
      <w:tc>
        <w:tcPr>
          <w:tcW w:w="851" w:type="dxa"/>
          <w:vMerge/>
          <w:tcBorders>
            <w:left w:val="nil"/>
          </w:tcBorders>
        </w:tcPr>
        <w:p w14:paraId="3489BEFB" w14:textId="3089741E" w:rsidR="005275A7" w:rsidRPr="00E87908" w:rsidRDefault="005275A7">
          <w:pPr>
            <w:pStyle w:val="Stopka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890" w:type="dxa"/>
        </w:tcPr>
        <w:p w14:paraId="237068F2" w14:textId="1AC2A6B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Plik:</w:t>
          </w:r>
        </w:p>
      </w:tc>
      <w:tc>
        <w:tcPr>
          <w:tcW w:w="10308" w:type="dxa"/>
          <w:tcBorders>
            <w:right w:val="nil"/>
          </w:tcBorders>
        </w:tcPr>
        <w:p w14:paraId="64F44EFB" w14:textId="5455247B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AD0162">
            <w:rPr>
              <w:rFonts w:ascii="Arial" w:hAnsi="Arial" w:cs="Arial"/>
              <w:sz w:val="12"/>
              <w:szCs w:val="12"/>
            </w:rPr>
            <w:fldChar w:fldCharType="begin"/>
          </w:r>
          <w:r w:rsidRPr="00AD0162">
            <w:rPr>
              <w:rFonts w:ascii="Arial" w:hAnsi="Arial" w:cs="Arial"/>
              <w:sz w:val="12"/>
              <w:szCs w:val="12"/>
            </w:rPr>
            <w:instrText xml:space="preserve"> FILENAME   \* MERGEFORMAT </w:instrText>
          </w:r>
          <w:r w:rsidRPr="00AD0162"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O01_Formularz_oferty.docx</w:t>
          </w:r>
          <w:r w:rsidRPr="00AD0162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A76C383" w14:textId="1593DF9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 w:val="restart"/>
          <w:tcBorders>
            <w:left w:val="single" w:sz="4" w:space="0" w:color="auto"/>
          </w:tcBorders>
          <w:vAlign w:val="center"/>
        </w:tcPr>
        <w:p w14:paraId="293749E4" w14:textId="7AE25004" w:rsidR="005275A7" w:rsidRPr="006D7E52" w:rsidRDefault="005275A7" w:rsidP="006D7E52">
          <w:pPr>
            <w:pStyle w:val="Stopka"/>
            <w:spacing w:before="60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6D7E52">
            <w:rPr>
              <w:rFonts w:ascii="Arial" w:hAnsi="Arial" w:cs="Arial"/>
              <w:b/>
              <w:bCs/>
              <w:sz w:val="14"/>
              <w:szCs w:val="14"/>
            </w:rPr>
            <w:t xml:space="preserve">Strona 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instrText xml:space="preserve"> PAGE   \* MERGEFORMAT </w:instrTex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Pr="006D7E52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  <w:tr w:rsidR="005275A7" w:rsidRPr="006D7E52" w14:paraId="511EC340" w14:textId="77777777" w:rsidTr="00D30B51">
      <w:tc>
        <w:tcPr>
          <w:tcW w:w="851" w:type="dxa"/>
          <w:vMerge/>
          <w:tcBorders>
            <w:left w:val="nil"/>
          </w:tcBorders>
        </w:tcPr>
        <w:p w14:paraId="14D653B5" w14:textId="7777777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890" w:type="dxa"/>
        </w:tcPr>
        <w:p w14:paraId="7D5610A1" w14:textId="1D70C551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Wersja/data:</w:t>
          </w:r>
        </w:p>
      </w:tc>
      <w:tc>
        <w:tcPr>
          <w:tcW w:w="10308" w:type="dxa"/>
          <w:tcBorders>
            <w:right w:val="nil"/>
          </w:tcBorders>
        </w:tcPr>
        <w:p w14:paraId="52F7915A" w14:textId="31EE42B0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1.00 </w:t>
          </w:r>
          <w:r w:rsidR="00E352E9">
            <w:rPr>
              <w:rFonts w:ascii="Arial" w:hAnsi="Arial" w:cs="Arial"/>
              <w:sz w:val="12"/>
              <w:szCs w:val="12"/>
            </w:rPr>
            <w:t xml:space="preserve">/ </w:t>
          </w:r>
          <w:r w:rsidR="00CD7A28">
            <w:rPr>
              <w:rFonts w:ascii="Arial" w:hAnsi="Arial" w:cs="Arial"/>
              <w:sz w:val="12"/>
              <w:szCs w:val="12"/>
            </w:rPr>
            <w:t>18</w:t>
          </w:r>
          <w:r w:rsidR="00961FC0">
            <w:rPr>
              <w:rFonts w:ascii="Arial" w:hAnsi="Arial" w:cs="Arial"/>
              <w:sz w:val="12"/>
              <w:szCs w:val="12"/>
            </w:rPr>
            <w:t>.09.2023</w:t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9C8F46F" w14:textId="0B86F1D1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/>
          <w:tcBorders>
            <w:top w:val="nil"/>
            <w:left w:val="single" w:sz="4" w:space="0" w:color="auto"/>
          </w:tcBorders>
        </w:tcPr>
        <w:p w14:paraId="5D564194" w14:textId="77777777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</w:tbl>
  <w:p w14:paraId="41430A82" w14:textId="77777777" w:rsidR="00E61977" w:rsidRDefault="00E61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B299" w14:textId="77777777" w:rsidR="006A66DA" w:rsidRDefault="006A66DA" w:rsidP="00E61977">
      <w:pPr>
        <w:spacing w:after="0" w:line="240" w:lineRule="auto"/>
      </w:pPr>
      <w:r>
        <w:separator/>
      </w:r>
    </w:p>
  </w:footnote>
  <w:footnote w:type="continuationSeparator" w:id="0">
    <w:p w14:paraId="61406A0B" w14:textId="77777777" w:rsidR="006A66DA" w:rsidRDefault="006A66DA" w:rsidP="00E61977">
      <w:pPr>
        <w:spacing w:after="0" w:line="240" w:lineRule="auto"/>
      </w:pPr>
      <w:r>
        <w:continuationSeparator/>
      </w:r>
    </w:p>
  </w:footnote>
  <w:footnote w:id="1">
    <w:p w14:paraId="049A7686" w14:textId="6815A136" w:rsidR="00EE382B" w:rsidRDefault="00EE38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9710F1D" w14:textId="483EED24" w:rsidR="00C611B7" w:rsidRDefault="00C611B7" w:rsidP="00C611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="00B56224" w:rsidRPr="002E3076">
        <w:rPr>
          <w:rFonts w:ascii="Arial" w:hAnsi="Arial" w:cs="Arial"/>
          <w:sz w:val="24"/>
          <w:szCs w:val="24"/>
        </w:rPr>
        <w:t>Zapytanie ofertowe nr 01/</w:t>
      </w:r>
      <w:r w:rsidR="00961FC0">
        <w:rPr>
          <w:rFonts w:ascii="Arial" w:hAnsi="Arial" w:cs="Arial"/>
          <w:sz w:val="24"/>
          <w:szCs w:val="24"/>
        </w:rPr>
        <w:t>0</w:t>
      </w:r>
      <w:r w:rsidR="00B65F03">
        <w:rPr>
          <w:rFonts w:ascii="Arial" w:hAnsi="Arial" w:cs="Arial"/>
          <w:sz w:val="24"/>
          <w:szCs w:val="24"/>
        </w:rPr>
        <w:t>9</w:t>
      </w:r>
      <w:r w:rsidR="00B56224" w:rsidRPr="002E3076">
        <w:rPr>
          <w:rFonts w:ascii="Arial" w:hAnsi="Arial" w:cs="Arial"/>
          <w:sz w:val="24"/>
          <w:szCs w:val="24"/>
        </w:rPr>
        <w:t>/</w:t>
      </w:r>
      <w:r w:rsidR="00B56224"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715D8574" w14:textId="383ACE9E" w:rsidR="00C611B7" w:rsidRPr="005947FD" w:rsidRDefault="00C611B7" w:rsidP="00C611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sprzętu.</w:t>
      </w:r>
    </w:p>
    <w:p w14:paraId="5021196B" w14:textId="2BD59CA4" w:rsidR="00C611B7" w:rsidRDefault="00C611B7">
      <w:pPr>
        <w:pStyle w:val="Tekstprzypisudolnego"/>
      </w:pPr>
    </w:p>
  </w:footnote>
  <w:footnote w:id="3">
    <w:p w14:paraId="7BBC95D5" w14:textId="77777777" w:rsidR="00EC35F2" w:rsidRDefault="00EC35F2" w:rsidP="00EC35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Pr="002E3076">
        <w:rPr>
          <w:rFonts w:ascii="Arial" w:hAnsi="Arial" w:cs="Arial"/>
          <w:sz w:val="24"/>
          <w:szCs w:val="24"/>
        </w:rPr>
        <w:t>Zapytanie ofertowe nr 01/</w:t>
      </w:r>
      <w:r>
        <w:rPr>
          <w:rFonts w:ascii="Arial" w:hAnsi="Arial" w:cs="Arial"/>
          <w:sz w:val="24"/>
          <w:szCs w:val="24"/>
        </w:rPr>
        <w:t>09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0CCCFA27" w14:textId="04FCAD39" w:rsidR="00EC35F2" w:rsidRPr="005947FD" w:rsidRDefault="00EC35F2" w:rsidP="00EC35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sprzętu.</w:t>
      </w:r>
    </w:p>
    <w:p w14:paraId="2EA561B1" w14:textId="77777777" w:rsidR="00EC35F2" w:rsidRDefault="00EC35F2" w:rsidP="00EC35F2">
      <w:pPr>
        <w:pStyle w:val="Tekstprzypisudolnego"/>
      </w:pPr>
    </w:p>
  </w:footnote>
  <w:footnote w:id="4">
    <w:p w14:paraId="1D1C9282" w14:textId="77777777" w:rsidR="00E3508F" w:rsidRDefault="00E3508F" w:rsidP="00E35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Pr="002E3076">
        <w:rPr>
          <w:rFonts w:ascii="Arial" w:hAnsi="Arial" w:cs="Arial"/>
          <w:sz w:val="24"/>
          <w:szCs w:val="24"/>
        </w:rPr>
        <w:t>Zapytanie ofertowe nr 01/</w:t>
      </w:r>
      <w:r>
        <w:rPr>
          <w:rFonts w:ascii="Arial" w:hAnsi="Arial" w:cs="Arial"/>
          <w:sz w:val="24"/>
          <w:szCs w:val="24"/>
        </w:rPr>
        <w:t>09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6C2D4477" w14:textId="6C8E0F50" w:rsidR="00E3508F" w:rsidRPr="005947FD" w:rsidRDefault="00E3508F" w:rsidP="00E35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sprzętu.</w:t>
      </w:r>
    </w:p>
    <w:p w14:paraId="1FA87A43" w14:textId="77777777" w:rsidR="00E3508F" w:rsidRDefault="00E3508F" w:rsidP="00E3508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034" w:type="dxa"/>
      <w:tblLook w:val="04A0" w:firstRow="1" w:lastRow="0" w:firstColumn="1" w:lastColumn="0" w:noHBand="0" w:noVBand="1"/>
    </w:tblPr>
    <w:tblGrid>
      <w:gridCol w:w="1251"/>
      <w:gridCol w:w="847"/>
      <w:gridCol w:w="11936"/>
    </w:tblGrid>
    <w:tr w:rsidR="00E61977" w:rsidRPr="00E61977" w14:paraId="02B14736" w14:textId="77777777" w:rsidTr="00D30B51">
      <w:trPr>
        <w:trHeight w:val="264"/>
      </w:trPr>
      <w:tc>
        <w:tcPr>
          <w:tcW w:w="1251" w:type="dxa"/>
          <w:vMerge w:val="restart"/>
          <w:tcBorders>
            <w:left w:val="nil"/>
          </w:tcBorders>
          <w:vAlign w:val="center"/>
        </w:tcPr>
        <w:p w14:paraId="0FB08A1C" w14:textId="57872973" w:rsidR="00E61977" w:rsidRPr="00E61977" w:rsidRDefault="008F7920" w:rsidP="00AD0162">
          <w:pPr>
            <w:pStyle w:val="Nagwek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01/</w:t>
          </w:r>
          <w:r w:rsidR="00CD7A28">
            <w:rPr>
              <w:rFonts w:ascii="Arial" w:hAnsi="Arial" w:cs="Arial"/>
              <w:sz w:val="12"/>
              <w:szCs w:val="12"/>
            </w:rPr>
            <w:t>09</w:t>
          </w:r>
          <w:r>
            <w:rPr>
              <w:rFonts w:ascii="Arial" w:hAnsi="Arial" w:cs="Arial"/>
              <w:sz w:val="12"/>
              <w:szCs w:val="12"/>
            </w:rPr>
            <w:t>/KenBIT/202</w:t>
          </w:r>
          <w:r w:rsidR="00D30B51"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847" w:type="dxa"/>
          <w:vAlign w:val="center"/>
        </w:tcPr>
        <w:p w14:paraId="02AF1A29" w14:textId="0377C3B3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Numer</w:t>
          </w:r>
          <w:r w:rsidRPr="00E61977"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128B3D09" w14:textId="555BDD01" w:rsidR="00E61977" w:rsidRPr="00E61977" w:rsidRDefault="008F792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01/</w:t>
          </w:r>
          <w:r w:rsidR="00961FC0">
            <w:rPr>
              <w:rFonts w:ascii="Arial" w:hAnsi="Arial" w:cs="Arial"/>
              <w:sz w:val="14"/>
              <w:szCs w:val="14"/>
            </w:rPr>
            <w:t>0</w:t>
          </w:r>
          <w:r w:rsidR="00CD7A28">
            <w:rPr>
              <w:rFonts w:ascii="Arial" w:hAnsi="Arial" w:cs="Arial"/>
              <w:sz w:val="14"/>
              <w:szCs w:val="14"/>
            </w:rPr>
            <w:t>9</w:t>
          </w:r>
          <w:r>
            <w:rPr>
              <w:rFonts w:ascii="Arial" w:hAnsi="Arial" w:cs="Arial"/>
              <w:sz w:val="14"/>
              <w:szCs w:val="14"/>
            </w:rPr>
            <w:t>/KenBIT/202</w:t>
          </w:r>
          <w:r w:rsidR="00D30B51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E61977" w:rsidRPr="00E61977" w14:paraId="1F5BB43B" w14:textId="77777777" w:rsidTr="00D30B51">
      <w:trPr>
        <w:trHeight w:val="264"/>
      </w:trPr>
      <w:tc>
        <w:tcPr>
          <w:tcW w:w="1251" w:type="dxa"/>
          <w:vMerge/>
          <w:tcBorders>
            <w:left w:val="nil"/>
          </w:tcBorders>
          <w:vAlign w:val="center"/>
        </w:tcPr>
        <w:p w14:paraId="66058AED" w14:textId="77777777" w:rsidR="00E61977" w:rsidRPr="00E61977" w:rsidRDefault="00E61977">
          <w:pPr>
            <w:pStyle w:val="Nagwek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47" w:type="dxa"/>
          <w:vAlign w:val="center"/>
        </w:tcPr>
        <w:p w14:paraId="7DAF9BA9" w14:textId="15BC38BD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 w:rsidRPr="00E61977">
            <w:rPr>
              <w:rFonts w:ascii="Arial" w:hAnsi="Arial" w:cs="Arial"/>
              <w:sz w:val="14"/>
              <w:szCs w:val="14"/>
            </w:rPr>
            <w:t>Temat: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54F39303" w14:textId="65CB5855" w:rsidR="00E61977" w:rsidRPr="00E61977" w:rsidRDefault="009D487B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Oprogramowanie i </w:t>
          </w:r>
          <w:r w:rsidR="005D3AC6">
            <w:rPr>
              <w:rFonts w:ascii="Arial" w:hAnsi="Arial" w:cs="Arial"/>
              <w:sz w:val="14"/>
              <w:szCs w:val="14"/>
            </w:rPr>
            <w:t xml:space="preserve">specjalistyczne </w:t>
          </w:r>
          <w:r>
            <w:rPr>
              <w:rFonts w:ascii="Arial" w:hAnsi="Arial" w:cs="Arial"/>
              <w:sz w:val="14"/>
              <w:szCs w:val="14"/>
            </w:rPr>
            <w:t>analizatory</w:t>
          </w:r>
        </w:p>
      </w:tc>
    </w:tr>
  </w:tbl>
  <w:p w14:paraId="10CEB3DE" w14:textId="77777777" w:rsidR="00E61977" w:rsidRDefault="00E61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D7CEE"/>
    <w:multiLevelType w:val="hybridMultilevel"/>
    <w:tmpl w:val="2290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45DA"/>
    <w:multiLevelType w:val="hybridMultilevel"/>
    <w:tmpl w:val="C068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14C4D79"/>
    <w:multiLevelType w:val="hybridMultilevel"/>
    <w:tmpl w:val="AAD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814">
    <w:abstractNumId w:val="2"/>
  </w:num>
  <w:num w:numId="2" w16cid:durableId="588005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105188">
    <w:abstractNumId w:val="4"/>
  </w:num>
  <w:num w:numId="4" w16cid:durableId="155400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77"/>
    <w:rsid w:val="00006920"/>
    <w:rsid w:val="000508FE"/>
    <w:rsid w:val="00070524"/>
    <w:rsid w:val="00082F19"/>
    <w:rsid w:val="000F75B8"/>
    <w:rsid w:val="00123C74"/>
    <w:rsid w:val="00174BFF"/>
    <w:rsid w:val="001B6AD2"/>
    <w:rsid w:val="001C21F2"/>
    <w:rsid w:val="001D0034"/>
    <w:rsid w:val="001E40E3"/>
    <w:rsid w:val="00260736"/>
    <w:rsid w:val="00277FB1"/>
    <w:rsid w:val="00281618"/>
    <w:rsid w:val="002E3076"/>
    <w:rsid w:val="002E31B6"/>
    <w:rsid w:val="002E48D2"/>
    <w:rsid w:val="002E54D9"/>
    <w:rsid w:val="003023F6"/>
    <w:rsid w:val="00386BFE"/>
    <w:rsid w:val="003B140A"/>
    <w:rsid w:val="003D6B85"/>
    <w:rsid w:val="004140C6"/>
    <w:rsid w:val="004425F0"/>
    <w:rsid w:val="0044730F"/>
    <w:rsid w:val="004542EE"/>
    <w:rsid w:val="00465097"/>
    <w:rsid w:val="00477F84"/>
    <w:rsid w:val="00490985"/>
    <w:rsid w:val="004A5660"/>
    <w:rsid w:val="004C0C02"/>
    <w:rsid w:val="005275A7"/>
    <w:rsid w:val="00551FDA"/>
    <w:rsid w:val="005B5B6E"/>
    <w:rsid w:val="005C09F8"/>
    <w:rsid w:val="005D3AC6"/>
    <w:rsid w:val="005F338F"/>
    <w:rsid w:val="00606C2C"/>
    <w:rsid w:val="00612275"/>
    <w:rsid w:val="00661B7F"/>
    <w:rsid w:val="00696C9D"/>
    <w:rsid w:val="006A66DA"/>
    <w:rsid w:val="006B21DA"/>
    <w:rsid w:val="006D7E52"/>
    <w:rsid w:val="00737EC7"/>
    <w:rsid w:val="007D182D"/>
    <w:rsid w:val="007F243E"/>
    <w:rsid w:val="008007DA"/>
    <w:rsid w:val="00841CE8"/>
    <w:rsid w:val="00873F4D"/>
    <w:rsid w:val="00885ED0"/>
    <w:rsid w:val="00893FED"/>
    <w:rsid w:val="008C61E4"/>
    <w:rsid w:val="008E0888"/>
    <w:rsid w:val="008E5E3F"/>
    <w:rsid w:val="008F7920"/>
    <w:rsid w:val="00900058"/>
    <w:rsid w:val="009014EA"/>
    <w:rsid w:val="00916008"/>
    <w:rsid w:val="00960D75"/>
    <w:rsid w:val="00961FC0"/>
    <w:rsid w:val="009963FF"/>
    <w:rsid w:val="009D487B"/>
    <w:rsid w:val="009E4D55"/>
    <w:rsid w:val="00A00520"/>
    <w:rsid w:val="00A27589"/>
    <w:rsid w:val="00A46208"/>
    <w:rsid w:val="00A63592"/>
    <w:rsid w:val="00A93190"/>
    <w:rsid w:val="00AD0162"/>
    <w:rsid w:val="00AE2D95"/>
    <w:rsid w:val="00AE37C5"/>
    <w:rsid w:val="00B1765D"/>
    <w:rsid w:val="00B2780E"/>
    <w:rsid w:val="00B3539E"/>
    <w:rsid w:val="00B36EC6"/>
    <w:rsid w:val="00B56224"/>
    <w:rsid w:val="00B65F03"/>
    <w:rsid w:val="00B964D5"/>
    <w:rsid w:val="00BA29B7"/>
    <w:rsid w:val="00BB15DC"/>
    <w:rsid w:val="00C424A4"/>
    <w:rsid w:val="00C611B7"/>
    <w:rsid w:val="00C635B3"/>
    <w:rsid w:val="00CD7A28"/>
    <w:rsid w:val="00D144BB"/>
    <w:rsid w:val="00D24B50"/>
    <w:rsid w:val="00D26C63"/>
    <w:rsid w:val="00D30B51"/>
    <w:rsid w:val="00D412F4"/>
    <w:rsid w:val="00D76BFC"/>
    <w:rsid w:val="00D826DA"/>
    <w:rsid w:val="00DF491A"/>
    <w:rsid w:val="00E301AA"/>
    <w:rsid w:val="00E3508F"/>
    <w:rsid w:val="00E352E9"/>
    <w:rsid w:val="00E61977"/>
    <w:rsid w:val="00E778F9"/>
    <w:rsid w:val="00E87908"/>
    <w:rsid w:val="00EC2EA1"/>
    <w:rsid w:val="00EC35F2"/>
    <w:rsid w:val="00EE382B"/>
    <w:rsid w:val="00F00BD4"/>
    <w:rsid w:val="00F06AED"/>
    <w:rsid w:val="00F0743C"/>
    <w:rsid w:val="00F075B2"/>
    <w:rsid w:val="00F87C35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17064"/>
  <w15:chartTrackingRefBased/>
  <w15:docId w15:val="{FD3BED51-2852-4D9E-A302-9C98E45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977"/>
  </w:style>
  <w:style w:type="paragraph" w:styleId="Stopka">
    <w:name w:val="footer"/>
    <w:basedOn w:val="Normalny"/>
    <w:link w:val="Stopka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977"/>
  </w:style>
  <w:style w:type="table" w:styleId="Tabela-Siatka">
    <w:name w:val="Table Grid"/>
    <w:basedOn w:val="Standardowy"/>
    <w:uiPriority w:val="59"/>
    <w:rsid w:val="00E6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0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2E3076"/>
    <w:pPr>
      <w:widowControl w:val="0"/>
      <w:suppressAutoHyphens/>
      <w:spacing w:after="0" w:line="240" w:lineRule="auto"/>
      <w:ind w:left="737" w:hanging="397"/>
    </w:pPr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E3076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82B"/>
    <w:rPr>
      <w:vertAlign w:val="superscript"/>
    </w:rPr>
  </w:style>
  <w:style w:type="character" w:customStyle="1" w:styleId="fontstyle01">
    <w:name w:val="fontstyle01"/>
    <w:basedOn w:val="Domylnaczcionkaakapitu"/>
    <w:rsid w:val="00737EC7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6F7A-544F-48B7-A3EB-56B409B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7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Pławiński</dc:creator>
  <cp:keywords/>
  <dc:description/>
  <cp:lastModifiedBy>Mariusz Pławiński</cp:lastModifiedBy>
  <cp:revision>46</cp:revision>
  <dcterms:created xsi:type="dcterms:W3CDTF">2023-04-06T13:17:00Z</dcterms:created>
  <dcterms:modified xsi:type="dcterms:W3CDTF">2023-09-18T12:17:00Z</dcterms:modified>
</cp:coreProperties>
</file>